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CE7" w:rsidRDefault="0005504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3A437B" w:rsidRPr="003A437B">
        <w:rPr>
          <w:rFonts w:eastAsiaTheme="minorHAnsi"/>
          <w:sz w:val="28"/>
          <w:szCs w:val="28"/>
          <w:lang w:eastAsia="en-US"/>
        </w:rPr>
        <w:t>Приложение №</w:t>
      </w:r>
      <w:r w:rsidR="008959CB">
        <w:rPr>
          <w:rFonts w:eastAsiaTheme="minorHAnsi"/>
          <w:sz w:val="28"/>
          <w:szCs w:val="28"/>
          <w:lang w:eastAsia="en-US"/>
        </w:rPr>
        <w:t xml:space="preserve"> </w:t>
      </w:r>
      <w:r w:rsidR="004E3E12">
        <w:rPr>
          <w:rFonts w:eastAsiaTheme="minorHAnsi"/>
          <w:sz w:val="28"/>
          <w:szCs w:val="28"/>
          <w:lang w:eastAsia="en-US"/>
        </w:rPr>
        <w:t>2</w:t>
      </w:r>
      <w:r w:rsidR="003A437B" w:rsidRPr="003A437B">
        <w:rPr>
          <w:rFonts w:eastAsiaTheme="minorHAnsi"/>
          <w:sz w:val="28"/>
          <w:szCs w:val="28"/>
          <w:lang w:eastAsia="en-US"/>
        </w:rPr>
        <w:br/>
        <w:t xml:space="preserve">к муниципальной программе </w:t>
      </w:r>
    </w:p>
    <w:p w:rsidR="003A437B" w:rsidRPr="003A437B" w:rsidRDefault="003A437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 w:rsidRPr="003A437B">
        <w:rPr>
          <w:rFonts w:eastAsiaTheme="minorHAnsi"/>
          <w:sz w:val="28"/>
          <w:szCs w:val="28"/>
          <w:lang w:eastAsia="en-US"/>
        </w:rPr>
        <w:t>городского округа город Воронеж «Управление муниципальными финансами»</w:t>
      </w:r>
    </w:p>
    <w:p w:rsidR="003A437B" w:rsidRDefault="003A437B" w:rsidP="003A437B">
      <w:pPr>
        <w:widowControl/>
        <w:ind w:left="9214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57044" w:rsidRDefault="00457044" w:rsidP="003A437B">
      <w:pPr>
        <w:widowControl/>
        <w:ind w:left="9214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A437B" w:rsidRPr="00386769" w:rsidRDefault="003A437B" w:rsidP="003A437B">
      <w:pPr>
        <w:widowControl/>
        <w:jc w:val="center"/>
        <w:rPr>
          <w:rFonts w:eastAsiaTheme="minorHAnsi"/>
          <w:sz w:val="28"/>
          <w:szCs w:val="28"/>
          <w:lang w:eastAsia="en-US"/>
        </w:rPr>
      </w:pPr>
      <w:r w:rsidRPr="003A437B">
        <w:rPr>
          <w:rFonts w:eastAsiaTheme="minorHAnsi"/>
          <w:sz w:val="28"/>
          <w:szCs w:val="28"/>
          <w:lang w:eastAsia="en-US"/>
        </w:rPr>
        <w:t>Сведения о показателях (индикаторах) муниципальной программы городского округа город Воронеж «Управление муниципальными финансами</w:t>
      </w:r>
      <w:r w:rsidRPr="007B0584">
        <w:rPr>
          <w:rFonts w:eastAsiaTheme="minorHAnsi"/>
          <w:sz w:val="28"/>
          <w:szCs w:val="28"/>
          <w:lang w:eastAsia="en-US"/>
        </w:rPr>
        <w:t>»</w:t>
      </w:r>
      <w:r w:rsidR="00386769" w:rsidRPr="007B0584">
        <w:rPr>
          <w:rFonts w:eastAsiaTheme="minorHAnsi"/>
          <w:sz w:val="28"/>
          <w:szCs w:val="28"/>
          <w:lang w:eastAsia="en-US"/>
        </w:rPr>
        <w:t xml:space="preserve"> и их значениях</w:t>
      </w:r>
      <w:r w:rsidR="00E65A11">
        <w:rPr>
          <w:rFonts w:eastAsiaTheme="minorHAnsi"/>
          <w:sz w:val="28"/>
          <w:szCs w:val="28"/>
          <w:lang w:eastAsia="en-US"/>
        </w:rPr>
        <w:t xml:space="preserve"> (</w:t>
      </w:r>
      <w:r w:rsidR="00E65A11">
        <w:rPr>
          <w:rFonts w:eastAsiaTheme="minorHAnsi"/>
          <w:sz w:val="28"/>
          <w:szCs w:val="28"/>
          <w:lang w:val="en-US" w:eastAsia="en-US"/>
        </w:rPr>
        <w:t>II</w:t>
      </w:r>
      <w:r w:rsidR="00E65A11" w:rsidRPr="00276C80">
        <w:rPr>
          <w:rFonts w:eastAsiaTheme="minorHAnsi"/>
          <w:sz w:val="28"/>
          <w:szCs w:val="28"/>
          <w:lang w:eastAsia="en-US"/>
        </w:rPr>
        <w:t xml:space="preserve"> </w:t>
      </w:r>
      <w:r w:rsidR="00E65A11">
        <w:rPr>
          <w:rFonts w:eastAsiaTheme="minorHAnsi"/>
          <w:sz w:val="28"/>
          <w:szCs w:val="28"/>
          <w:lang w:eastAsia="en-US"/>
        </w:rPr>
        <w:t>этап)</w:t>
      </w:r>
    </w:p>
    <w:p w:rsidR="00457044" w:rsidRDefault="00457044" w:rsidP="003A437B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d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828"/>
        <w:gridCol w:w="1417"/>
        <w:gridCol w:w="1701"/>
        <w:gridCol w:w="1843"/>
        <w:gridCol w:w="1843"/>
        <w:gridCol w:w="1701"/>
        <w:gridCol w:w="1842"/>
      </w:tblGrid>
      <w:tr w:rsidR="00DC25DC" w:rsidRPr="003A437B" w:rsidTr="00DC25DC">
        <w:trPr>
          <w:cantSplit/>
          <w:trHeight w:val="343"/>
          <w:tblHeader/>
        </w:trPr>
        <w:tc>
          <w:tcPr>
            <w:tcW w:w="851" w:type="dxa"/>
            <w:vMerge w:val="restart"/>
            <w:vAlign w:val="center"/>
          </w:tcPr>
          <w:p w:rsidR="00DC25DC" w:rsidRPr="003A437B" w:rsidRDefault="00DC25DC" w:rsidP="00CE23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3A437B">
              <w:rPr>
                <w:rFonts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3828" w:type="dxa"/>
            <w:vMerge w:val="restart"/>
            <w:vAlign w:val="center"/>
          </w:tcPr>
          <w:p w:rsidR="00DC25DC" w:rsidRPr="003A437B" w:rsidRDefault="00DC25DC" w:rsidP="003867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показателя (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индикатора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DC25DC" w:rsidRPr="003A437B" w:rsidRDefault="00DC25DC" w:rsidP="00A037A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Ед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измерения</w:t>
            </w:r>
          </w:p>
        </w:tc>
        <w:tc>
          <w:tcPr>
            <w:tcW w:w="8930" w:type="dxa"/>
            <w:gridSpan w:val="5"/>
          </w:tcPr>
          <w:p w:rsidR="00DC25DC" w:rsidRPr="003A437B" w:rsidRDefault="00DC25DC" w:rsidP="0020006D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Значение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показателя (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индикатора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по годам реализации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муниципальной 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программы</w:t>
            </w:r>
          </w:p>
        </w:tc>
      </w:tr>
      <w:tr w:rsidR="00DC25DC" w:rsidRPr="003A437B" w:rsidTr="00DC25DC">
        <w:trPr>
          <w:cantSplit/>
          <w:tblHeader/>
        </w:trPr>
        <w:tc>
          <w:tcPr>
            <w:tcW w:w="851" w:type="dxa"/>
            <w:vMerge/>
            <w:vAlign w:val="center"/>
          </w:tcPr>
          <w:p w:rsidR="00DC25DC" w:rsidRPr="003A437B" w:rsidRDefault="00DC25DC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/>
            <w:vAlign w:val="center"/>
          </w:tcPr>
          <w:p w:rsidR="00DC25DC" w:rsidRPr="003A437B" w:rsidRDefault="00DC25DC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DC25DC" w:rsidRPr="003A437B" w:rsidRDefault="00DC25DC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DC25DC" w:rsidRPr="003A437B" w:rsidRDefault="00DC25DC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C25DC" w:rsidRPr="003A437B" w:rsidRDefault="00DC25DC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7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C25DC" w:rsidRPr="003A437B" w:rsidRDefault="00DC25DC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8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DC25DC" w:rsidRPr="003A437B" w:rsidRDefault="00DC25DC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9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DC25DC" w:rsidRPr="003A437B" w:rsidRDefault="00DC25DC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30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72FA5" w:rsidRPr="0054569A" w:rsidTr="00C91472">
        <w:trPr>
          <w:cantSplit/>
        </w:trPr>
        <w:tc>
          <w:tcPr>
            <w:tcW w:w="15026" w:type="dxa"/>
            <w:gridSpan w:val="8"/>
          </w:tcPr>
          <w:p w:rsidR="00472FA5" w:rsidRPr="0054569A" w:rsidRDefault="00472FA5" w:rsidP="00472FA5">
            <w:pPr>
              <w:widowControl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Муниципальная программа «Управление муниципальными финансами»</w:t>
            </w:r>
          </w:p>
        </w:tc>
      </w:tr>
      <w:tr w:rsidR="00DC25DC" w:rsidRPr="0054569A" w:rsidTr="00DC25DC">
        <w:trPr>
          <w:cantSplit/>
        </w:trPr>
        <w:tc>
          <w:tcPr>
            <w:tcW w:w="851" w:type="dxa"/>
          </w:tcPr>
          <w:p w:rsidR="00DC25DC" w:rsidRPr="00160E88" w:rsidRDefault="00DC25DC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8" w:type="dxa"/>
          </w:tcPr>
          <w:p w:rsidR="00DC25DC" w:rsidRPr="00160E88" w:rsidRDefault="00DC25DC" w:rsidP="00393B44">
            <w:pPr>
              <w:widowControl/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  <w:tc>
          <w:tcPr>
            <w:tcW w:w="1417" w:type="dxa"/>
            <w:vAlign w:val="center"/>
          </w:tcPr>
          <w:p w:rsidR="00DC25DC" w:rsidRPr="00160E88" w:rsidRDefault="00DC25DC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DC25DC" w:rsidRPr="0054569A" w:rsidRDefault="00DC25DC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843" w:type="dxa"/>
            <w:vAlign w:val="center"/>
          </w:tcPr>
          <w:p w:rsidR="00DC25DC" w:rsidRPr="0054569A" w:rsidRDefault="00DC25DC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843" w:type="dxa"/>
            <w:vAlign w:val="center"/>
          </w:tcPr>
          <w:p w:rsidR="00DC25DC" w:rsidRPr="0054569A" w:rsidRDefault="00DC25DC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701" w:type="dxa"/>
            <w:vAlign w:val="center"/>
          </w:tcPr>
          <w:p w:rsidR="00DC25DC" w:rsidRPr="0054569A" w:rsidRDefault="00DC25DC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842" w:type="dxa"/>
            <w:vAlign w:val="center"/>
          </w:tcPr>
          <w:p w:rsidR="00DC25DC" w:rsidRPr="0054569A" w:rsidRDefault="00DC25DC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</w:tr>
      <w:tr w:rsidR="00DC25DC" w:rsidRPr="0054569A" w:rsidTr="00DC25DC">
        <w:trPr>
          <w:cantSplit/>
        </w:trPr>
        <w:tc>
          <w:tcPr>
            <w:tcW w:w="851" w:type="dxa"/>
          </w:tcPr>
          <w:p w:rsidR="00DC25DC" w:rsidRPr="00160E88" w:rsidRDefault="00DC25DC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28" w:type="dxa"/>
          </w:tcPr>
          <w:p w:rsidR="00DC25DC" w:rsidRPr="00160E88" w:rsidRDefault="00DC25DC" w:rsidP="006F379D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  <w:tc>
          <w:tcPr>
            <w:tcW w:w="1417" w:type="dxa"/>
            <w:vAlign w:val="center"/>
          </w:tcPr>
          <w:p w:rsidR="00DC25DC" w:rsidRPr="00160E88" w:rsidRDefault="00DC25DC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DC25DC" w:rsidRPr="0054569A" w:rsidRDefault="00DC25DC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1843" w:type="dxa"/>
            <w:vAlign w:val="center"/>
          </w:tcPr>
          <w:p w:rsidR="00DC25DC" w:rsidRPr="0054569A" w:rsidRDefault="00DC25DC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1843" w:type="dxa"/>
            <w:vAlign w:val="center"/>
          </w:tcPr>
          <w:p w:rsidR="00DC25DC" w:rsidRPr="0054569A" w:rsidRDefault="00DC25DC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1701" w:type="dxa"/>
            <w:vAlign w:val="center"/>
          </w:tcPr>
          <w:p w:rsidR="00DC25DC" w:rsidRPr="0054569A" w:rsidRDefault="00DC25DC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1842" w:type="dxa"/>
            <w:vAlign w:val="center"/>
          </w:tcPr>
          <w:p w:rsidR="00DC25DC" w:rsidRPr="0054569A" w:rsidRDefault="00DC25DC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</w:tr>
      <w:tr w:rsidR="00472FA5" w:rsidRPr="0054569A" w:rsidTr="00472FA5">
        <w:trPr>
          <w:cantSplit/>
          <w:trHeight w:val="309"/>
        </w:trPr>
        <w:tc>
          <w:tcPr>
            <w:tcW w:w="15026" w:type="dxa"/>
            <w:gridSpan w:val="8"/>
          </w:tcPr>
          <w:p w:rsidR="00472FA5" w:rsidRPr="00C33B4A" w:rsidRDefault="00472FA5" w:rsidP="002F31CF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Основное мероприятие 1 «Организация бюджетного процесса в городском округе город Воронеж» </w:t>
            </w:r>
          </w:p>
        </w:tc>
      </w:tr>
      <w:tr w:rsidR="00472FA5" w:rsidRPr="0054569A" w:rsidTr="00DC25DC">
        <w:trPr>
          <w:cantSplit/>
          <w:trHeight w:val="765"/>
        </w:trPr>
        <w:tc>
          <w:tcPr>
            <w:tcW w:w="851" w:type="dxa"/>
          </w:tcPr>
          <w:p w:rsidR="00472FA5" w:rsidRPr="00160E88" w:rsidRDefault="00472FA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828" w:type="dxa"/>
          </w:tcPr>
          <w:p w:rsidR="00472FA5" w:rsidRPr="00160E88" w:rsidRDefault="00472FA5" w:rsidP="00ED6DEC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Объем просроченной кредиторской задолженности бюджета городского округа</w:t>
            </w:r>
          </w:p>
        </w:tc>
        <w:tc>
          <w:tcPr>
            <w:tcW w:w="1417" w:type="dxa"/>
            <w:vAlign w:val="center"/>
          </w:tcPr>
          <w:p w:rsidR="00472FA5" w:rsidRPr="00160E88" w:rsidRDefault="00472FA5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472FA5" w:rsidRPr="0054569A" w:rsidRDefault="00472FA5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701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842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</w:tr>
      <w:tr w:rsidR="00472FA5" w:rsidRPr="0054569A" w:rsidTr="00DC25DC">
        <w:trPr>
          <w:cantSplit/>
        </w:trPr>
        <w:tc>
          <w:tcPr>
            <w:tcW w:w="851" w:type="dxa"/>
          </w:tcPr>
          <w:p w:rsidR="00472FA5" w:rsidRPr="00160E88" w:rsidRDefault="00472FA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3828" w:type="dxa"/>
          </w:tcPr>
          <w:p w:rsidR="00472FA5" w:rsidRPr="00160E88" w:rsidRDefault="00472FA5" w:rsidP="00ED6DEC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Доля расходов на обслуживание муниципального долга в общем объеме расходов бюджета (за исключением расходов, осуществляемых за счет субвенций из бюджетов вышестоящих уровней)</w:t>
            </w:r>
          </w:p>
        </w:tc>
        <w:tc>
          <w:tcPr>
            <w:tcW w:w="1417" w:type="dxa"/>
            <w:vAlign w:val="center"/>
          </w:tcPr>
          <w:p w:rsidR="00472FA5" w:rsidRPr="00160E88" w:rsidRDefault="00472FA5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472FA5" w:rsidRPr="0054569A" w:rsidRDefault="00472FA5" w:rsidP="00302F4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</w:t>
            </w:r>
            <w:r>
              <w:rPr>
                <w:rFonts w:eastAsiaTheme="minorHAnsi"/>
                <w:lang w:eastAsia="en-US"/>
              </w:rPr>
              <w:t>5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843" w:type="dxa"/>
            <w:vAlign w:val="center"/>
          </w:tcPr>
          <w:p w:rsidR="00472FA5" w:rsidRPr="0054569A" w:rsidRDefault="00472FA5" w:rsidP="00302F4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</w:t>
            </w:r>
            <w:r>
              <w:rPr>
                <w:rFonts w:eastAsiaTheme="minorHAnsi"/>
                <w:lang w:eastAsia="en-US"/>
              </w:rPr>
              <w:t>5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843" w:type="dxa"/>
            <w:vAlign w:val="center"/>
          </w:tcPr>
          <w:p w:rsidR="00472FA5" w:rsidRPr="0054569A" w:rsidRDefault="00472FA5" w:rsidP="00302F4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</w:t>
            </w:r>
            <w:r>
              <w:rPr>
                <w:rFonts w:eastAsiaTheme="minorHAnsi"/>
                <w:lang w:eastAsia="en-US"/>
              </w:rPr>
              <w:t>5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701" w:type="dxa"/>
            <w:vAlign w:val="center"/>
          </w:tcPr>
          <w:p w:rsidR="00472FA5" w:rsidRPr="0054569A" w:rsidRDefault="00472FA5" w:rsidP="00302F4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</w:t>
            </w:r>
            <w:r>
              <w:rPr>
                <w:rFonts w:eastAsiaTheme="minorHAnsi"/>
                <w:lang w:eastAsia="en-US"/>
              </w:rPr>
              <w:t>5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842" w:type="dxa"/>
            <w:vAlign w:val="center"/>
          </w:tcPr>
          <w:p w:rsidR="00472FA5" w:rsidRPr="0054569A" w:rsidRDefault="00472FA5" w:rsidP="00302F4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</w:t>
            </w:r>
            <w:r>
              <w:rPr>
                <w:rFonts w:eastAsiaTheme="minorHAnsi"/>
                <w:lang w:eastAsia="en-US"/>
              </w:rPr>
              <w:t>5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</w:tr>
      <w:tr w:rsidR="00472FA5" w:rsidRPr="0054569A" w:rsidTr="00DC25DC">
        <w:trPr>
          <w:cantSplit/>
        </w:trPr>
        <w:tc>
          <w:tcPr>
            <w:tcW w:w="851" w:type="dxa"/>
          </w:tcPr>
          <w:p w:rsidR="00472FA5" w:rsidRPr="00160E88" w:rsidRDefault="00472FA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828" w:type="dxa"/>
          </w:tcPr>
          <w:p w:rsidR="00472FA5" w:rsidRPr="00160E88" w:rsidRDefault="00472FA5" w:rsidP="00ED6DEC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Объем просроченной задолженности по долговым обязательствам городского округа</w:t>
            </w:r>
          </w:p>
        </w:tc>
        <w:tc>
          <w:tcPr>
            <w:tcW w:w="1417" w:type="dxa"/>
            <w:vAlign w:val="center"/>
          </w:tcPr>
          <w:p w:rsidR="00472FA5" w:rsidRPr="00160E88" w:rsidRDefault="00472FA5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472FA5" w:rsidRPr="0054569A" w:rsidRDefault="00472FA5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701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842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</w:tr>
      <w:tr w:rsidR="00472FA5" w:rsidRPr="0054569A" w:rsidTr="00DC25DC">
        <w:trPr>
          <w:cantSplit/>
        </w:trPr>
        <w:tc>
          <w:tcPr>
            <w:tcW w:w="851" w:type="dxa"/>
          </w:tcPr>
          <w:p w:rsidR="00472FA5" w:rsidRPr="00160E88" w:rsidRDefault="00472FA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3828" w:type="dxa"/>
          </w:tcPr>
          <w:p w:rsidR="00472FA5" w:rsidRPr="00160E88" w:rsidRDefault="00472FA5" w:rsidP="007368CE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Удельный вес расходов бюджета, формируемых в рамках программ, в общем объеме расходов бюджета</w:t>
            </w:r>
          </w:p>
        </w:tc>
        <w:tc>
          <w:tcPr>
            <w:tcW w:w="1417" w:type="dxa"/>
            <w:vAlign w:val="center"/>
          </w:tcPr>
          <w:p w:rsidR="00472FA5" w:rsidRPr="00160E88" w:rsidRDefault="00472FA5" w:rsidP="007368CE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472FA5" w:rsidRPr="00B460C1" w:rsidRDefault="00472FA5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843" w:type="dxa"/>
            <w:vAlign w:val="center"/>
          </w:tcPr>
          <w:p w:rsidR="00472FA5" w:rsidRPr="00B460C1" w:rsidRDefault="00472FA5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843" w:type="dxa"/>
            <w:vAlign w:val="center"/>
          </w:tcPr>
          <w:p w:rsidR="00472FA5" w:rsidRPr="00B460C1" w:rsidRDefault="00472FA5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701" w:type="dxa"/>
            <w:vAlign w:val="center"/>
          </w:tcPr>
          <w:p w:rsidR="00472FA5" w:rsidRPr="00B460C1" w:rsidRDefault="00472FA5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842" w:type="dxa"/>
            <w:vAlign w:val="center"/>
          </w:tcPr>
          <w:p w:rsidR="00472FA5" w:rsidRPr="00B460C1" w:rsidRDefault="00472FA5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</w:tr>
      <w:tr w:rsidR="00472FA5" w:rsidRPr="0054569A" w:rsidTr="00DC25DC">
        <w:trPr>
          <w:cantSplit/>
        </w:trPr>
        <w:tc>
          <w:tcPr>
            <w:tcW w:w="851" w:type="dxa"/>
          </w:tcPr>
          <w:p w:rsidR="00472FA5" w:rsidRPr="00160E88" w:rsidRDefault="00472FA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3828" w:type="dxa"/>
          </w:tcPr>
          <w:p w:rsidR="00472FA5" w:rsidRPr="00160E88" w:rsidRDefault="00472FA5" w:rsidP="00ED6DEC">
            <w:pPr>
              <w:pStyle w:val="a4"/>
              <w:ind w:left="34" w:right="23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Соблюдение порядка и сроков разработки проекта бюджета городского округа, установленных бюджетным законодательством и нормативным правовым актом органа местного самоуправления</w:t>
            </w:r>
          </w:p>
        </w:tc>
        <w:tc>
          <w:tcPr>
            <w:tcW w:w="1417" w:type="dxa"/>
            <w:vAlign w:val="center"/>
          </w:tcPr>
          <w:p w:rsidR="00472FA5" w:rsidRPr="00160E88" w:rsidRDefault="00472FA5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472FA5" w:rsidRPr="0054569A" w:rsidRDefault="00472FA5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701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842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472FA5" w:rsidRPr="0054569A" w:rsidTr="00DC25DC">
        <w:trPr>
          <w:cantSplit/>
        </w:trPr>
        <w:tc>
          <w:tcPr>
            <w:tcW w:w="851" w:type="dxa"/>
          </w:tcPr>
          <w:p w:rsidR="00472FA5" w:rsidRPr="00160E88" w:rsidRDefault="00472FA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3828" w:type="dxa"/>
          </w:tcPr>
          <w:p w:rsidR="00472FA5" w:rsidRPr="00160E88" w:rsidRDefault="00472FA5" w:rsidP="00ED6DEC">
            <w:pPr>
              <w:pStyle w:val="a4"/>
              <w:ind w:left="34" w:right="23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Составление и утверждение сводной бюджетной росписи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1417" w:type="dxa"/>
            <w:vAlign w:val="center"/>
          </w:tcPr>
          <w:p w:rsidR="00472FA5" w:rsidRPr="00160E88" w:rsidRDefault="00472FA5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701" w:type="dxa"/>
            <w:vAlign w:val="center"/>
          </w:tcPr>
          <w:p w:rsidR="00472FA5" w:rsidRPr="0054569A" w:rsidRDefault="00472FA5" w:rsidP="0020006D">
            <w:pPr>
              <w:jc w:val="center"/>
            </w:pPr>
          </w:p>
          <w:p w:rsidR="00472FA5" w:rsidRDefault="00472FA5" w:rsidP="0020006D">
            <w:pPr>
              <w:jc w:val="center"/>
            </w:pPr>
          </w:p>
          <w:p w:rsidR="00472FA5" w:rsidRPr="0054569A" w:rsidRDefault="00472FA5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72FA5" w:rsidRPr="0054569A" w:rsidRDefault="00472FA5" w:rsidP="0020006D">
            <w:pPr>
              <w:jc w:val="center"/>
            </w:pPr>
          </w:p>
          <w:p w:rsidR="00472FA5" w:rsidRPr="0054569A" w:rsidRDefault="00472FA5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72FA5" w:rsidRPr="0054569A" w:rsidRDefault="00472FA5" w:rsidP="0020006D">
            <w:pPr>
              <w:jc w:val="center"/>
            </w:pPr>
          </w:p>
          <w:p w:rsidR="00472FA5" w:rsidRPr="0054569A" w:rsidRDefault="00472FA5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472FA5" w:rsidRPr="0054569A" w:rsidRDefault="00472FA5" w:rsidP="0020006D">
            <w:pPr>
              <w:jc w:val="center"/>
            </w:pPr>
          </w:p>
          <w:p w:rsidR="00472FA5" w:rsidRDefault="00472FA5" w:rsidP="0020006D">
            <w:pPr>
              <w:jc w:val="center"/>
            </w:pPr>
          </w:p>
          <w:p w:rsidR="00472FA5" w:rsidRPr="0054569A" w:rsidRDefault="00472FA5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472FA5" w:rsidRPr="0054569A" w:rsidRDefault="00472FA5" w:rsidP="0020006D">
            <w:pPr>
              <w:jc w:val="center"/>
            </w:pPr>
          </w:p>
          <w:p w:rsidR="00472FA5" w:rsidRPr="0054569A" w:rsidRDefault="00472FA5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</w:tr>
      <w:tr w:rsidR="00472FA5" w:rsidRPr="0054569A" w:rsidTr="00DC25DC">
        <w:trPr>
          <w:cantSplit/>
        </w:trPr>
        <w:tc>
          <w:tcPr>
            <w:tcW w:w="851" w:type="dxa"/>
          </w:tcPr>
          <w:p w:rsidR="00472FA5" w:rsidRPr="00160E88" w:rsidRDefault="00472FA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3828" w:type="dxa"/>
          </w:tcPr>
          <w:p w:rsidR="00472FA5" w:rsidRPr="00160E88" w:rsidRDefault="00472FA5" w:rsidP="00ED6DEC">
            <w:pPr>
              <w:pStyle w:val="a4"/>
              <w:ind w:left="34" w:right="23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Доля главных распорядителей средств бюджета городского округа, которым доведены показатели сводной бюджетной росписи и лимиты бюджетных обязатель</w:t>
            </w:r>
            <w:proofErr w:type="gramStart"/>
            <w:r w:rsidRPr="00160E88">
              <w:rPr>
                <w:sz w:val="24"/>
                <w:szCs w:val="24"/>
              </w:rPr>
              <w:t>ств в ср</w:t>
            </w:r>
            <w:proofErr w:type="gramEnd"/>
            <w:r w:rsidRPr="00160E88">
              <w:rPr>
                <w:sz w:val="24"/>
                <w:szCs w:val="24"/>
              </w:rPr>
              <w:t>оки, установленные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1417" w:type="dxa"/>
            <w:vAlign w:val="center"/>
          </w:tcPr>
          <w:p w:rsidR="00472FA5" w:rsidRPr="00160E88" w:rsidRDefault="00472FA5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472FA5" w:rsidRPr="0054569A" w:rsidRDefault="00472FA5" w:rsidP="00ED6DEC">
            <w:pPr>
              <w:jc w:val="center"/>
            </w:pPr>
            <w:r w:rsidRPr="0054569A">
              <w:t>100 %</w:t>
            </w:r>
          </w:p>
        </w:tc>
        <w:tc>
          <w:tcPr>
            <w:tcW w:w="1843" w:type="dxa"/>
            <w:vAlign w:val="center"/>
          </w:tcPr>
          <w:p w:rsidR="00472FA5" w:rsidRPr="0054569A" w:rsidRDefault="00472FA5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1843" w:type="dxa"/>
            <w:vAlign w:val="center"/>
          </w:tcPr>
          <w:p w:rsidR="00472FA5" w:rsidRPr="0054569A" w:rsidRDefault="00472FA5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1701" w:type="dxa"/>
            <w:vAlign w:val="center"/>
          </w:tcPr>
          <w:p w:rsidR="00472FA5" w:rsidRPr="0054569A" w:rsidRDefault="00472FA5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1842" w:type="dxa"/>
            <w:vAlign w:val="center"/>
          </w:tcPr>
          <w:p w:rsidR="00472FA5" w:rsidRPr="0054569A" w:rsidRDefault="00472FA5" w:rsidP="002D3FD5">
            <w:pPr>
              <w:jc w:val="center"/>
            </w:pPr>
            <w:r w:rsidRPr="0054569A">
              <w:t>100 %</w:t>
            </w:r>
          </w:p>
        </w:tc>
      </w:tr>
      <w:tr w:rsidR="00472FA5" w:rsidRPr="0054569A" w:rsidTr="00DC25DC">
        <w:trPr>
          <w:cantSplit/>
        </w:trPr>
        <w:tc>
          <w:tcPr>
            <w:tcW w:w="851" w:type="dxa"/>
          </w:tcPr>
          <w:p w:rsidR="00472FA5" w:rsidRPr="00160E88" w:rsidRDefault="00472FA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3828" w:type="dxa"/>
          </w:tcPr>
          <w:p w:rsidR="00472FA5" w:rsidRPr="00160E88" w:rsidRDefault="00472FA5" w:rsidP="00682DF8">
            <w:pPr>
              <w:pStyle w:val="a4"/>
              <w:ind w:right="23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Составление и представление в Воронежскую городскую Думу годового отчета об исполнении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1417" w:type="dxa"/>
            <w:vAlign w:val="center"/>
          </w:tcPr>
          <w:p w:rsidR="00472FA5" w:rsidRPr="00160E88" w:rsidRDefault="00472FA5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701" w:type="dxa"/>
            <w:vAlign w:val="center"/>
          </w:tcPr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1843" w:type="dxa"/>
            <w:vAlign w:val="center"/>
          </w:tcPr>
          <w:p w:rsidR="00472FA5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 xml:space="preserve">До 1 мая </w:t>
            </w:r>
          </w:p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текущего года</w:t>
            </w:r>
          </w:p>
        </w:tc>
        <w:tc>
          <w:tcPr>
            <w:tcW w:w="1843" w:type="dxa"/>
            <w:vAlign w:val="center"/>
          </w:tcPr>
          <w:p w:rsidR="00472FA5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</w:t>
            </w:r>
          </w:p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 xml:space="preserve"> текущего года</w:t>
            </w:r>
          </w:p>
        </w:tc>
        <w:tc>
          <w:tcPr>
            <w:tcW w:w="1701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1842" w:type="dxa"/>
            <w:vAlign w:val="center"/>
          </w:tcPr>
          <w:p w:rsidR="00472FA5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 xml:space="preserve">До 1 мая </w:t>
            </w:r>
          </w:p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текущего года</w:t>
            </w:r>
          </w:p>
        </w:tc>
      </w:tr>
      <w:tr w:rsidR="00472FA5" w:rsidRPr="0054569A" w:rsidTr="00DC25DC">
        <w:trPr>
          <w:cantSplit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:rsidR="00472FA5" w:rsidRPr="00160E88" w:rsidRDefault="00472FA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3828" w:type="dxa"/>
            <w:tcBorders>
              <w:bottom w:val="single" w:sz="4" w:space="0" w:color="000000" w:themeColor="text1"/>
            </w:tcBorders>
          </w:tcPr>
          <w:p w:rsidR="00472FA5" w:rsidRPr="00160E88" w:rsidRDefault="00472FA5" w:rsidP="00ED6DEC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Проведение публичных слушаний по проекту бюджета городского округа на очередной финансовый год и плановый период и по годовому отчету об исполнении бюджета городского округа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center"/>
          </w:tcPr>
          <w:p w:rsidR="00472FA5" w:rsidRPr="00160E88" w:rsidRDefault="00472FA5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472FA5" w:rsidRPr="0054569A" w:rsidRDefault="00472FA5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842" w:type="dxa"/>
            <w:tcBorders>
              <w:bottom w:val="single" w:sz="4" w:space="0" w:color="000000" w:themeColor="text1"/>
            </w:tcBorders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472FA5" w:rsidRPr="0054569A" w:rsidTr="00DC25DC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472FA5" w:rsidRPr="00160E88" w:rsidRDefault="00472FA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1.10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72FA5" w:rsidRPr="00A94B67" w:rsidRDefault="00472FA5" w:rsidP="00472FA5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A94B67">
              <w:rPr>
                <w:rFonts w:eastAsiaTheme="minorHAnsi"/>
                <w:sz w:val="24"/>
                <w:szCs w:val="24"/>
                <w:lang w:eastAsia="en-US"/>
              </w:rPr>
              <w:t xml:space="preserve">Поддержание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информации, размещаемой </w:t>
            </w:r>
            <w:r w:rsidRPr="00A94B67">
              <w:rPr>
                <w:rFonts w:eastAsiaTheme="minorHAnsi"/>
                <w:sz w:val="24"/>
                <w:szCs w:val="24"/>
                <w:lang w:eastAsia="en-US"/>
              </w:rPr>
              <w:t>управлени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ем</w:t>
            </w:r>
            <w:r w:rsidRPr="00A94B67">
              <w:rPr>
                <w:rFonts w:eastAsiaTheme="minorHAnsi"/>
                <w:sz w:val="24"/>
                <w:szCs w:val="24"/>
                <w:lang w:eastAsia="en-US"/>
              </w:rPr>
              <w:t xml:space="preserve"> финансово-бюджетной политики </w:t>
            </w:r>
            <w:r w:rsidRPr="00A94B67">
              <w:rPr>
                <w:sz w:val="24"/>
                <w:szCs w:val="24"/>
              </w:rPr>
              <w:t>в сети Интернет на официальном сайте администрации</w:t>
            </w:r>
            <w:r>
              <w:rPr>
                <w:sz w:val="24"/>
                <w:szCs w:val="24"/>
              </w:rPr>
              <w:t xml:space="preserve">, </w:t>
            </w:r>
            <w:r w:rsidRPr="00A94B67">
              <w:rPr>
                <w:rFonts w:eastAsiaTheme="minorHAnsi"/>
                <w:sz w:val="24"/>
                <w:szCs w:val="24"/>
                <w:lang w:eastAsia="en-US"/>
              </w:rPr>
              <w:t>в актуальном состоянии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72FA5" w:rsidRPr="00160E88" w:rsidRDefault="00472FA5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472FA5" w:rsidRPr="0054569A" w:rsidTr="00DC25DC">
        <w:trPr>
          <w:cantSplit/>
          <w:trHeight w:val="1377"/>
        </w:trPr>
        <w:tc>
          <w:tcPr>
            <w:tcW w:w="851" w:type="dxa"/>
            <w:tcBorders>
              <w:bottom w:val="single" w:sz="4" w:space="0" w:color="auto"/>
            </w:tcBorders>
          </w:tcPr>
          <w:p w:rsidR="00472FA5" w:rsidRPr="00160E88" w:rsidRDefault="00472FA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72FA5" w:rsidRPr="00160E88" w:rsidRDefault="00472FA5" w:rsidP="001320B9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Доля главных распорядителей средств бюджета городского округа</w:t>
            </w: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, охваченных оценкой качества финансового менеджмента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72FA5" w:rsidRPr="00160E88" w:rsidRDefault="00472FA5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472FA5" w:rsidRPr="0054569A" w:rsidTr="00472FA5">
        <w:trPr>
          <w:cantSplit/>
          <w:trHeight w:val="3090"/>
        </w:trPr>
        <w:tc>
          <w:tcPr>
            <w:tcW w:w="851" w:type="dxa"/>
            <w:tcBorders>
              <w:bottom w:val="single" w:sz="4" w:space="0" w:color="auto"/>
            </w:tcBorders>
          </w:tcPr>
          <w:p w:rsidR="00472FA5" w:rsidRPr="00160E88" w:rsidRDefault="00472FA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  <w:r w:rsidRPr="00160E88">
              <w:rPr>
                <w:rFonts w:eastAsiaTheme="minorHAns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72FA5" w:rsidRPr="00160E88" w:rsidRDefault="00472FA5" w:rsidP="00393B44">
            <w:pPr>
              <w:widowControl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Соотношение количества контрольных мероприятий, по которым приняты меры, направленные на устранение выявленных нарушений, и количества контрольных мероприятий, которыми установлены нарушения законодательства в сфере бюджетных правоотношений и закупок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72FA5" w:rsidRPr="00160E88" w:rsidRDefault="00472FA5" w:rsidP="0020006D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472FA5" w:rsidRPr="0054569A" w:rsidTr="0001716D">
        <w:trPr>
          <w:cantSplit/>
          <w:trHeight w:val="427"/>
        </w:trPr>
        <w:tc>
          <w:tcPr>
            <w:tcW w:w="15026" w:type="dxa"/>
            <w:gridSpan w:val="8"/>
          </w:tcPr>
          <w:p w:rsidR="00472FA5" w:rsidRPr="0054569A" w:rsidRDefault="00472FA5" w:rsidP="00472FA5">
            <w:pPr>
              <w:widowControl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Основное мероприятие 2 «Обеспечение реализации муниципальной программы»</w:t>
            </w:r>
          </w:p>
        </w:tc>
      </w:tr>
      <w:tr w:rsidR="00472FA5" w:rsidRPr="0054569A" w:rsidTr="00DC25DC">
        <w:trPr>
          <w:cantSplit/>
          <w:trHeight w:val="1332"/>
        </w:trPr>
        <w:tc>
          <w:tcPr>
            <w:tcW w:w="851" w:type="dxa"/>
          </w:tcPr>
          <w:p w:rsidR="00472FA5" w:rsidRPr="00160E88" w:rsidRDefault="00472FA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828" w:type="dxa"/>
          </w:tcPr>
          <w:p w:rsidR="00472FA5" w:rsidRPr="00160E88" w:rsidRDefault="00472FA5" w:rsidP="00A037A8">
            <w:pPr>
              <w:widowControl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Оплата труда работников управления финансово-бюджетной политики администрации городского округа город Воронеж по результативности работы</w:t>
            </w:r>
          </w:p>
        </w:tc>
        <w:tc>
          <w:tcPr>
            <w:tcW w:w="1417" w:type="dxa"/>
            <w:vAlign w:val="center"/>
          </w:tcPr>
          <w:p w:rsidR="00472FA5" w:rsidRPr="00160E88" w:rsidRDefault="00472FA5" w:rsidP="0020006D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843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843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701" w:type="dxa"/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842" w:type="dxa"/>
            <w:vAlign w:val="center"/>
          </w:tcPr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472FA5" w:rsidRPr="0054569A" w:rsidTr="00DC25DC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472FA5" w:rsidRPr="00160E88" w:rsidRDefault="00472FA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72FA5" w:rsidRPr="00160E88" w:rsidRDefault="00472FA5" w:rsidP="00A037A8">
            <w:pPr>
              <w:widowControl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Доля рабочих мест муниципальных служащих, оборудованных надлежащих образом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72FA5" w:rsidRPr="00160E88" w:rsidRDefault="00472FA5" w:rsidP="0020006D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472FA5" w:rsidRPr="0054569A" w:rsidRDefault="00472FA5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</w:tbl>
    <w:p w:rsidR="003A437B" w:rsidRDefault="008064FC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3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044" w:rsidRDefault="00457044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C25DC" w:rsidRDefault="00DC25DC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C25DC" w:rsidRDefault="00DC25DC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57044" w:rsidRPr="00BE3192" w:rsidRDefault="00457044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91977" w:rsidRDefault="00091977" w:rsidP="00091977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р</w:t>
      </w:r>
      <w:r w:rsidRPr="00C33B4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091977" w:rsidRPr="00D775C8" w:rsidRDefault="00091977" w:rsidP="00091977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r w:rsidRPr="00C33B4A">
        <w:rPr>
          <w:rFonts w:ascii="Times New Roman" w:hAnsi="Times New Roman" w:cs="Times New Roman"/>
          <w:sz w:val="28"/>
          <w:szCs w:val="28"/>
        </w:rPr>
        <w:t>управления финансово-бюджетной политики</w:t>
      </w:r>
      <w:r w:rsidRPr="00BE319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И</w:t>
      </w:r>
      <w:r w:rsidRPr="00BE3192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Чикина</w:t>
      </w:r>
    </w:p>
    <w:sectPr w:rsidR="00091977" w:rsidRPr="00D775C8" w:rsidSect="00EC5B0A">
      <w:headerReference w:type="default" r:id="rId9"/>
      <w:pgSz w:w="16834" w:h="11909" w:orient="landscape"/>
      <w:pgMar w:top="1985" w:right="1134" w:bottom="737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8F5" w:rsidRDefault="00C778F5" w:rsidP="006F0544">
      <w:r>
        <w:separator/>
      </w:r>
    </w:p>
  </w:endnote>
  <w:endnote w:type="continuationSeparator" w:id="0">
    <w:p w:rsidR="00C778F5" w:rsidRDefault="00C778F5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8F5" w:rsidRDefault="00C778F5" w:rsidP="006F0544">
      <w:r>
        <w:separator/>
      </w:r>
    </w:p>
  </w:footnote>
  <w:footnote w:type="continuationSeparator" w:id="0">
    <w:p w:rsidR="00C778F5" w:rsidRDefault="00C778F5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87657"/>
      <w:docPartObj>
        <w:docPartGallery w:val="Page Numbers (Top of Page)"/>
        <w:docPartUnique/>
      </w:docPartObj>
    </w:sdtPr>
    <w:sdtEndPr/>
    <w:sdtContent>
      <w:p w:rsidR="0005504B" w:rsidRDefault="00FF0DD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08D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7245D" w:rsidRDefault="001724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6DD6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5AE5"/>
    <w:rsid w:val="0002689F"/>
    <w:rsid w:val="00026B48"/>
    <w:rsid w:val="00026F07"/>
    <w:rsid w:val="00026F2E"/>
    <w:rsid w:val="00027717"/>
    <w:rsid w:val="00027A8C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8F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9B7"/>
    <w:rsid w:val="00052A68"/>
    <w:rsid w:val="00052B3B"/>
    <w:rsid w:val="00052E6E"/>
    <w:rsid w:val="000532E6"/>
    <w:rsid w:val="00053596"/>
    <w:rsid w:val="00053D6F"/>
    <w:rsid w:val="00054CE2"/>
    <w:rsid w:val="0005504B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1B74"/>
    <w:rsid w:val="00062A66"/>
    <w:rsid w:val="00062C1A"/>
    <w:rsid w:val="000631D6"/>
    <w:rsid w:val="000633AF"/>
    <w:rsid w:val="00063BA8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B39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385"/>
    <w:rsid w:val="00086D25"/>
    <w:rsid w:val="000873B4"/>
    <w:rsid w:val="000874CE"/>
    <w:rsid w:val="000876A8"/>
    <w:rsid w:val="00087E2E"/>
    <w:rsid w:val="0009048B"/>
    <w:rsid w:val="00091977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5DC"/>
    <w:rsid w:val="000A081F"/>
    <w:rsid w:val="000A1059"/>
    <w:rsid w:val="000A181E"/>
    <w:rsid w:val="000A19B8"/>
    <w:rsid w:val="000A1E59"/>
    <w:rsid w:val="000A2645"/>
    <w:rsid w:val="000A2F09"/>
    <w:rsid w:val="000A30E7"/>
    <w:rsid w:val="000A3C21"/>
    <w:rsid w:val="000A3F7C"/>
    <w:rsid w:val="000A4757"/>
    <w:rsid w:val="000A5677"/>
    <w:rsid w:val="000A5BCE"/>
    <w:rsid w:val="000A6181"/>
    <w:rsid w:val="000A621D"/>
    <w:rsid w:val="000A678F"/>
    <w:rsid w:val="000A690E"/>
    <w:rsid w:val="000A6F92"/>
    <w:rsid w:val="000A773F"/>
    <w:rsid w:val="000A7B2E"/>
    <w:rsid w:val="000B1A69"/>
    <w:rsid w:val="000B39C1"/>
    <w:rsid w:val="000B40BF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4E28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2D1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631"/>
    <w:rsid w:val="000F2A19"/>
    <w:rsid w:val="000F2B70"/>
    <w:rsid w:val="000F2ED2"/>
    <w:rsid w:val="000F386B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D1D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797"/>
    <w:rsid w:val="00160ABD"/>
    <w:rsid w:val="00160B98"/>
    <w:rsid w:val="00160E88"/>
    <w:rsid w:val="001610A5"/>
    <w:rsid w:val="001612BD"/>
    <w:rsid w:val="0016148D"/>
    <w:rsid w:val="00161B5E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876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5A2"/>
    <w:rsid w:val="001D6D69"/>
    <w:rsid w:val="001D73A6"/>
    <w:rsid w:val="001D7C72"/>
    <w:rsid w:val="001D7D4B"/>
    <w:rsid w:val="001D7E5B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638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27FF"/>
    <w:rsid w:val="002032D2"/>
    <w:rsid w:val="002034F4"/>
    <w:rsid w:val="00203748"/>
    <w:rsid w:val="002039D2"/>
    <w:rsid w:val="002047C7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0CE7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7"/>
    <w:rsid w:val="00217F0A"/>
    <w:rsid w:val="002200C1"/>
    <w:rsid w:val="00221516"/>
    <w:rsid w:val="00221A7C"/>
    <w:rsid w:val="00221D92"/>
    <w:rsid w:val="00221DEB"/>
    <w:rsid w:val="00221E0B"/>
    <w:rsid w:val="00222028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27F5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7490"/>
    <w:rsid w:val="00247D46"/>
    <w:rsid w:val="002507C2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C80"/>
    <w:rsid w:val="00276E6C"/>
    <w:rsid w:val="00277396"/>
    <w:rsid w:val="0027766B"/>
    <w:rsid w:val="0027767E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6B1"/>
    <w:rsid w:val="00284A29"/>
    <w:rsid w:val="00284AA2"/>
    <w:rsid w:val="00284BEC"/>
    <w:rsid w:val="00285C2F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C72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F4D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4E9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608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222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B44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D01"/>
    <w:rsid w:val="00450586"/>
    <w:rsid w:val="004513D9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044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2FA5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3DE9"/>
    <w:rsid w:val="00484C8F"/>
    <w:rsid w:val="00485514"/>
    <w:rsid w:val="004857F2"/>
    <w:rsid w:val="0048705D"/>
    <w:rsid w:val="0048706B"/>
    <w:rsid w:val="00487333"/>
    <w:rsid w:val="00487355"/>
    <w:rsid w:val="004874FC"/>
    <w:rsid w:val="004875B5"/>
    <w:rsid w:val="00487748"/>
    <w:rsid w:val="0048779C"/>
    <w:rsid w:val="00487E92"/>
    <w:rsid w:val="00490BA9"/>
    <w:rsid w:val="0049102E"/>
    <w:rsid w:val="00491365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A07FC"/>
    <w:rsid w:val="004A08CC"/>
    <w:rsid w:val="004A0A4E"/>
    <w:rsid w:val="004A0B3A"/>
    <w:rsid w:val="004A0ED9"/>
    <w:rsid w:val="004A1CC3"/>
    <w:rsid w:val="004A28CC"/>
    <w:rsid w:val="004A318A"/>
    <w:rsid w:val="004A3606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755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3E12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858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483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B3A"/>
    <w:rsid w:val="00536C45"/>
    <w:rsid w:val="00536D98"/>
    <w:rsid w:val="00537FA7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69A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6C5E"/>
    <w:rsid w:val="005570E0"/>
    <w:rsid w:val="005574C5"/>
    <w:rsid w:val="00557515"/>
    <w:rsid w:val="0056058E"/>
    <w:rsid w:val="0056072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199A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403"/>
    <w:rsid w:val="005E0740"/>
    <w:rsid w:val="005E0867"/>
    <w:rsid w:val="005E08CB"/>
    <w:rsid w:val="005E0CB3"/>
    <w:rsid w:val="005E130F"/>
    <w:rsid w:val="005E1997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452A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07F6B"/>
    <w:rsid w:val="00610024"/>
    <w:rsid w:val="0061066C"/>
    <w:rsid w:val="0061189B"/>
    <w:rsid w:val="00611C86"/>
    <w:rsid w:val="00612562"/>
    <w:rsid w:val="00612AEE"/>
    <w:rsid w:val="00612F2E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719"/>
    <w:rsid w:val="006258AD"/>
    <w:rsid w:val="0062642D"/>
    <w:rsid w:val="00626CFD"/>
    <w:rsid w:val="0062707E"/>
    <w:rsid w:val="00627AB3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0F0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2D3"/>
    <w:rsid w:val="00680742"/>
    <w:rsid w:val="00680C1F"/>
    <w:rsid w:val="006811A1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BD"/>
    <w:rsid w:val="0069551F"/>
    <w:rsid w:val="0069567D"/>
    <w:rsid w:val="00695F59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2253"/>
    <w:rsid w:val="006A2B7A"/>
    <w:rsid w:val="006A4168"/>
    <w:rsid w:val="006A424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BFE"/>
    <w:rsid w:val="006E6C29"/>
    <w:rsid w:val="006E70B2"/>
    <w:rsid w:val="006E7457"/>
    <w:rsid w:val="006E7FD7"/>
    <w:rsid w:val="006F0525"/>
    <w:rsid w:val="006F0544"/>
    <w:rsid w:val="006F0606"/>
    <w:rsid w:val="006F0D67"/>
    <w:rsid w:val="006F12BE"/>
    <w:rsid w:val="006F30EC"/>
    <w:rsid w:val="006F3164"/>
    <w:rsid w:val="006F379D"/>
    <w:rsid w:val="006F3E2C"/>
    <w:rsid w:val="006F46D1"/>
    <w:rsid w:val="006F4B93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594"/>
    <w:rsid w:val="007065A2"/>
    <w:rsid w:val="007066F2"/>
    <w:rsid w:val="007107EA"/>
    <w:rsid w:val="00710F85"/>
    <w:rsid w:val="00712524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51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480E"/>
    <w:rsid w:val="00784BC5"/>
    <w:rsid w:val="00785037"/>
    <w:rsid w:val="007850A2"/>
    <w:rsid w:val="00785100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976E0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688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5BD"/>
    <w:rsid w:val="007B77A4"/>
    <w:rsid w:val="007B7B0C"/>
    <w:rsid w:val="007C0C83"/>
    <w:rsid w:val="007C113E"/>
    <w:rsid w:val="007C1E1F"/>
    <w:rsid w:val="007C1F5D"/>
    <w:rsid w:val="007C2B49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2CF"/>
    <w:rsid w:val="007F3050"/>
    <w:rsid w:val="007F38EC"/>
    <w:rsid w:val="007F3CED"/>
    <w:rsid w:val="007F3D5E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AF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B18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B31"/>
    <w:rsid w:val="00811EA0"/>
    <w:rsid w:val="008120B5"/>
    <w:rsid w:val="0081283F"/>
    <w:rsid w:val="00812C28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3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4C9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0A2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20E"/>
    <w:rsid w:val="00852811"/>
    <w:rsid w:val="008530C9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4D8"/>
    <w:rsid w:val="00857A3C"/>
    <w:rsid w:val="00857F6F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3"/>
    <w:rsid w:val="00867DE4"/>
    <w:rsid w:val="008703BE"/>
    <w:rsid w:val="00870583"/>
    <w:rsid w:val="008705F1"/>
    <w:rsid w:val="00870825"/>
    <w:rsid w:val="00871028"/>
    <w:rsid w:val="00871300"/>
    <w:rsid w:val="00871326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9CB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56BD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3D2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688A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606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348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788"/>
    <w:rsid w:val="009A1B0A"/>
    <w:rsid w:val="009A1FC0"/>
    <w:rsid w:val="009A2085"/>
    <w:rsid w:val="009A2E7E"/>
    <w:rsid w:val="009A343C"/>
    <w:rsid w:val="009A38CC"/>
    <w:rsid w:val="009A3E80"/>
    <w:rsid w:val="009A3FB5"/>
    <w:rsid w:val="009A46F7"/>
    <w:rsid w:val="009A4773"/>
    <w:rsid w:val="009A5188"/>
    <w:rsid w:val="009A545F"/>
    <w:rsid w:val="009A57F7"/>
    <w:rsid w:val="009A5A5E"/>
    <w:rsid w:val="009A5F55"/>
    <w:rsid w:val="009A61EC"/>
    <w:rsid w:val="009A63FF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58A"/>
    <w:rsid w:val="009B6CAD"/>
    <w:rsid w:val="009C0BC5"/>
    <w:rsid w:val="009C18AB"/>
    <w:rsid w:val="009C1BBB"/>
    <w:rsid w:val="009C285A"/>
    <w:rsid w:val="009C2E60"/>
    <w:rsid w:val="009C372A"/>
    <w:rsid w:val="009C47EA"/>
    <w:rsid w:val="009C4CA0"/>
    <w:rsid w:val="009C4E79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5B9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6AAB"/>
    <w:rsid w:val="00A16BD9"/>
    <w:rsid w:val="00A16C60"/>
    <w:rsid w:val="00A17201"/>
    <w:rsid w:val="00A1767A"/>
    <w:rsid w:val="00A17894"/>
    <w:rsid w:val="00A17E4F"/>
    <w:rsid w:val="00A17EB5"/>
    <w:rsid w:val="00A20270"/>
    <w:rsid w:val="00A202AB"/>
    <w:rsid w:val="00A20A72"/>
    <w:rsid w:val="00A20ACB"/>
    <w:rsid w:val="00A20BC6"/>
    <w:rsid w:val="00A212CC"/>
    <w:rsid w:val="00A2258C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09A8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6EF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6FF"/>
    <w:rsid w:val="00A71A69"/>
    <w:rsid w:val="00A72251"/>
    <w:rsid w:val="00A722C8"/>
    <w:rsid w:val="00A727EE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6B57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73EF"/>
    <w:rsid w:val="00AC7BEF"/>
    <w:rsid w:val="00AC7E4A"/>
    <w:rsid w:val="00AD1DA1"/>
    <w:rsid w:val="00AD1E7B"/>
    <w:rsid w:val="00AD1EB8"/>
    <w:rsid w:val="00AD3434"/>
    <w:rsid w:val="00AD358E"/>
    <w:rsid w:val="00AD3658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DD6"/>
    <w:rsid w:val="00AE7DF4"/>
    <w:rsid w:val="00AF0247"/>
    <w:rsid w:val="00AF0781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3E2"/>
    <w:rsid w:val="00AF5CE9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C73"/>
    <w:rsid w:val="00B16F2D"/>
    <w:rsid w:val="00B16F3B"/>
    <w:rsid w:val="00B16FCB"/>
    <w:rsid w:val="00B17829"/>
    <w:rsid w:val="00B216B5"/>
    <w:rsid w:val="00B2199D"/>
    <w:rsid w:val="00B221F2"/>
    <w:rsid w:val="00B221FD"/>
    <w:rsid w:val="00B2247C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0F"/>
    <w:rsid w:val="00B433F4"/>
    <w:rsid w:val="00B4379E"/>
    <w:rsid w:val="00B44A2B"/>
    <w:rsid w:val="00B451C1"/>
    <w:rsid w:val="00B45547"/>
    <w:rsid w:val="00B45E52"/>
    <w:rsid w:val="00B460C1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540D"/>
    <w:rsid w:val="00B55BB0"/>
    <w:rsid w:val="00B55BEF"/>
    <w:rsid w:val="00B55C35"/>
    <w:rsid w:val="00B56464"/>
    <w:rsid w:val="00B56535"/>
    <w:rsid w:val="00B5681E"/>
    <w:rsid w:val="00B574F3"/>
    <w:rsid w:val="00B601E3"/>
    <w:rsid w:val="00B60472"/>
    <w:rsid w:val="00B604D4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890"/>
    <w:rsid w:val="00B71709"/>
    <w:rsid w:val="00B71B01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950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DA3"/>
    <w:rsid w:val="00BA5DD5"/>
    <w:rsid w:val="00BA60A7"/>
    <w:rsid w:val="00BA7025"/>
    <w:rsid w:val="00BA7562"/>
    <w:rsid w:val="00BA7B94"/>
    <w:rsid w:val="00BA7CDC"/>
    <w:rsid w:val="00BB1B79"/>
    <w:rsid w:val="00BB1D49"/>
    <w:rsid w:val="00BB1E63"/>
    <w:rsid w:val="00BB20B1"/>
    <w:rsid w:val="00BB2A23"/>
    <w:rsid w:val="00BB40F6"/>
    <w:rsid w:val="00BB4601"/>
    <w:rsid w:val="00BB4B6F"/>
    <w:rsid w:val="00BB549B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2C0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E07"/>
    <w:rsid w:val="00BE1F10"/>
    <w:rsid w:val="00BE21CD"/>
    <w:rsid w:val="00BE2349"/>
    <w:rsid w:val="00BE28A9"/>
    <w:rsid w:val="00BE29D5"/>
    <w:rsid w:val="00BE2E91"/>
    <w:rsid w:val="00BE3192"/>
    <w:rsid w:val="00BE32F2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738"/>
    <w:rsid w:val="00BF69D6"/>
    <w:rsid w:val="00BF6B86"/>
    <w:rsid w:val="00BF7534"/>
    <w:rsid w:val="00C005A0"/>
    <w:rsid w:val="00C00B21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3EC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7EE"/>
    <w:rsid w:val="00C608E5"/>
    <w:rsid w:val="00C613B5"/>
    <w:rsid w:val="00C6142E"/>
    <w:rsid w:val="00C618E7"/>
    <w:rsid w:val="00C62442"/>
    <w:rsid w:val="00C6262E"/>
    <w:rsid w:val="00C626F5"/>
    <w:rsid w:val="00C626FF"/>
    <w:rsid w:val="00C62716"/>
    <w:rsid w:val="00C6272C"/>
    <w:rsid w:val="00C631A9"/>
    <w:rsid w:val="00C635C2"/>
    <w:rsid w:val="00C6482C"/>
    <w:rsid w:val="00C6517F"/>
    <w:rsid w:val="00C6537B"/>
    <w:rsid w:val="00C65C2F"/>
    <w:rsid w:val="00C662F8"/>
    <w:rsid w:val="00C717EB"/>
    <w:rsid w:val="00C71956"/>
    <w:rsid w:val="00C71999"/>
    <w:rsid w:val="00C71AF4"/>
    <w:rsid w:val="00C72625"/>
    <w:rsid w:val="00C72DE9"/>
    <w:rsid w:val="00C758C3"/>
    <w:rsid w:val="00C7598A"/>
    <w:rsid w:val="00C75A5B"/>
    <w:rsid w:val="00C76CDE"/>
    <w:rsid w:val="00C770EE"/>
    <w:rsid w:val="00C77250"/>
    <w:rsid w:val="00C778B0"/>
    <w:rsid w:val="00C778F5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80C"/>
    <w:rsid w:val="00C849EE"/>
    <w:rsid w:val="00C85466"/>
    <w:rsid w:val="00C858FE"/>
    <w:rsid w:val="00C85E7A"/>
    <w:rsid w:val="00C85F10"/>
    <w:rsid w:val="00C85F9F"/>
    <w:rsid w:val="00C8646A"/>
    <w:rsid w:val="00C86590"/>
    <w:rsid w:val="00C865E0"/>
    <w:rsid w:val="00C86B60"/>
    <w:rsid w:val="00C86DAB"/>
    <w:rsid w:val="00C8743D"/>
    <w:rsid w:val="00C87D36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EFC"/>
    <w:rsid w:val="00CC6F56"/>
    <w:rsid w:val="00CC7239"/>
    <w:rsid w:val="00CC7455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F04"/>
    <w:rsid w:val="00CE19FE"/>
    <w:rsid w:val="00CE1DA0"/>
    <w:rsid w:val="00CE1DB7"/>
    <w:rsid w:val="00CE20E8"/>
    <w:rsid w:val="00CE2369"/>
    <w:rsid w:val="00CE25A5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3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D16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EA7"/>
    <w:rsid w:val="00D52647"/>
    <w:rsid w:val="00D52A6E"/>
    <w:rsid w:val="00D53122"/>
    <w:rsid w:val="00D53CF0"/>
    <w:rsid w:val="00D54163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6995"/>
    <w:rsid w:val="00D87D99"/>
    <w:rsid w:val="00D906E5"/>
    <w:rsid w:val="00D9148A"/>
    <w:rsid w:val="00D91561"/>
    <w:rsid w:val="00D916BB"/>
    <w:rsid w:val="00D91DBE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1480"/>
    <w:rsid w:val="00DC214F"/>
    <w:rsid w:val="00DC24C2"/>
    <w:rsid w:val="00DC25DC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E7F46"/>
    <w:rsid w:val="00DF0083"/>
    <w:rsid w:val="00DF0346"/>
    <w:rsid w:val="00DF03CD"/>
    <w:rsid w:val="00DF15DF"/>
    <w:rsid w:val="00DF2549"/>
    <w:rsid w:val="00DF27CB"/>
    <w:rsid w:val="00DF2A71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BCA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6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A11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4DAD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445"/>
    <w:rsid w:val="00E905D6"/>
    <w:rsid w:val="00E91915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09D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886"/>
    <w:rsid w:val="00EC18D1"/>
    <w:rsid w:val="00EC1BBB"/>
    <w:rsid w:val="00EC20C1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B0A"/>
    <w:rsid w:val="00EC5F15"/>
    <w:rsid w:val="00EC79A1"/>
    <w:rsid w:val="00EC7C16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72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1A6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8D0"/>
    <w:rsid w:val="00F2094B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36EF8"/>
    <w:rsid w:val="00F402BC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429"/>
    <w:rsid w:val="00F524CA"/>
    <w:rsid w:val="00F525D3"/>
    <w:rsid w:val="00F52DDE"/>
    <w:rsid w:val="00F5308C"/>
    <w:rsid w:val="00F53393"/>
    <w:rsid w:val="00F54761"/>
    <w:rsid w:val="00F548FF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01"/>
    <w:rsid w:val="00F63989"/>
    <w:rsid w:val="00F63C24"/>
    <w:rsid w:val="00F63CF8"/>
    <w:rsid w:val="00F642C1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33EA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A45"/>
    <w:rsid w:val="00FA3745"/>
    <w:rsid w:val="00FA375E"/>
    <w:rsid w:val="00FA3AD4"/>
    <w:rsid w:val="00FA43A9"/>
    <w:rsid w:val="00FA44E6"/>
    <w:rsid w:val="00FA49F3"/>
    <w:rsid w:val="00FA5072"/>
    <w:rsid w:val="00FA5907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6751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5EE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0DD0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4B6"/>
    <w:rsid w:val="00FF64F7"/>
    <w:rsid w:val="00FF74AF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D465A-E465-415C-A990-EFE3E2E94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obp_ngr</dc:creator>
  <cp:lastModifiedBy>Сагайдак Елена Александровна</cp:lastModifiedBy>
  <cp:revision>8</cp:revision>
  <cp:lastPrinted>2026-02-09T06:28:00Z</cp:lastPrinted>
  <dcterms:created xsi:type="dcterms:W3CDTF">2022-04-28T14:16:00Z</dcterms:created>
  <dcterms:modified xsi:type="dcterms:W3CDTF">2026-02-09T06:28:00Z</dcterms:modified>
</cp:coreProperties>
</file>